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FE7F" w14:textId="77777777" w:rsidR="00B07315" w:rsidRPr="00B07315" w:rsidRDefault="00B07315" w:rsidP="00B07315">
      <w:pPr>
        <w:jc w:val="center"/>
        <w:rPr>
          <w:b/>
          <w:bCs/>
        </w:rPr>
      </w:pPr>
      <w:r w:rsidRPr="00B07315">
        <w:rPr>
          <w:b/>
          <w:bCs/>
        </w:rPr>
        <w:t>PHƯỜNG MỸ THỚI NHIỆT LIỆT CHÀO MỪNG ĐẠI HỘI ĐẠI BIỂU TOÀN QUỐC LẦN THỨ XIV CỦA ĐẢNG!</w:t>
      </w:r>
    </w:p>
    <w:p w14:paraId="11FE055D" w14:textId="77777777" w:rsidR="00B07315" w:rsidRDefault="00B07315" w:rsidP="00B07315"/>
    <w:p w14:paraId="59206F3D" w14:textId="0C281D7B" w:rsidR="00B07315" w:rsidRDefault="00B07315" w:rsidP="00B07315">
      <w:pPr>
        <w:jc w:val="both"/>
      </w:pPr>
      <w:r>
        <w:t>Thời gian: 07 ngày, từ ngày 19-25/01/2026.</w:t>
      </w:r>
    </w:p>
    <w:p w14:paraId="4C5868AD" w14:textId="48310EC6" w:rsidR="00B07315" w:rsidRDefault="00B07315" w:rsidP="00B07315">
      <w:pPr>
        <w:jc w:val="both"/>
      </w:pPr>
      <w:r>
        <w:t>Địa điểm: Thủ đô Hà Nội.</w:t>
      </w:r>
    </w:p>
    <w:p w14:paraId="76B495CD" w14:textId="61CA768B" w:rsidR="00B07315" w:rsidRDefault="00B07315" w:rsidP="00B07315">
      <w:pPr>
        <w:jc w:val="both"/>
      </w:pPr>
      <w:r>
        <w:t>Số lượng đại biểu: 1.586 đại biểu.</w:t>
      </w:r>
    </w:p>
    <w:p w14:paraId="08E3DB54" w14:textId="37B16446" w:rsidR="00B07315" w:rsidRDefault="00B07315" w:rsidP="00B07315">
      <w:pPr>
        <w:jc w:val="both"/>
      </w:pPr>
      <w:r>
        <w:t>Phương châm Đại hội: Đoàn kết - Dân chủ - Kỷ cương - Đột phá - Phát triển.</w:t>
      </w:r>
    </w:p>
    <w:p w14:paraId="530EE1E2" w14:textId="37FE9793" w:rsidR="005B1C32" w:rsidRDefault="00B07315" w:rsidP="00B07315">
      <w:pPr>
        <w:jc w:val="both"/>
      </w:pPr>
      <w:r>
        <w:t xml:space="preserve"> Đại hội xác định tư duy, tầm nhìn, những quyết sách chiến lược để chúng ta vững bước tiến mạnh trong kỷ nguyên mới, thực hiện thắng lợi các mục tiêu phát triển đất nước đến năm 2030 khi Đảng ta tròn 100 năm thành lập (1930 -2030); hiện thực hoá tầm nhìn phát triển đến năm 2045, kỷ niệm 100 năm thành lập nước Cộng hoà xã hội chủ nghĩa Việt Nam (1945 - 2045).</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57"/>
    <w:rsid w:val="00333DE5"/>
    <w:rsid w:val="004017BB"/>
    <w:rsid w:val="00413C4D"/>
    <w:rsid w:val="005B1C32"/>
    <w:rsid w:val="00B07315"/>
    <w:rsid w:val="00F4331C"/>
    <w:rsid w:val="00FB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282C"/>
  <w15:chartTrackingRefBased/>
  <w15:docId w15:val="{829227DD-46DE-46AB-85EC-400A5974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C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C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7C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7C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C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C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C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C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C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7C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7C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C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C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C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C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C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7C57"/>
    <w:pPr>
      <w:spacing w:before="160"/>
      <w:jc w:val="center"/>
    </w:pPr>
    <w:rPr>
      <w:i/>
      <w:iCs/>
      <w:color w:val="404040" w:themeColor="text1" w:themeTint="BF"/>
    </w:rPr>
  </w:style>
  <w:style w:type="character" w:customStyle="1" w:styleId="QuoteChar">
    <w:name w:val="Quote Char"/>
    <w:basedOn w:val="DefaultParagraphFont"/>
    <w:link w:val="Quote"/>
    <w:uiPriority w:val="29"/>
    <w:rsid w:val="00FB7C57"/>
    <w:rPr>
      <w:i/>
      <w:iCs/>
      <w:color w:val="404040" w:themeColor="text1" w:themeTint="BF"/>
    </w:rPr>
  </w:style>
  <w:style w:type="paragraph" w:styleId="ListParagraph">
    <w:name w:val="List Paragraph"/>
    <w:basedOn w:val="Normal"/>
    <w:uiPriority w:val="34"/>
    <w:qFormat/>
    <w:rsid w:val="00FB7C57"/>
    <w:pPr>
      <w:ind w:left="720"/>
      <w:contextualSpacing/>
    </w:pPr>
  </w:style>
  <w:style w:type="character" w:styleId="IntenseEmphasis">
    <w:name w:val="Intense Emphasis"/>
    <w:basedOn w:val="DefaultParagraphFont"/>
    <w:uiPriority w:val="21"/>
    <w:qFormat/>
    <w:rsid w:val="00FB7C57"/>
    <w:rPr>
      <w:i/>
      <w:iCs/>
      <w:color w:val="2F5496" w:themeColor="accent1" w:themeShade="BF"/>
    </w:rPr>
  </w:style>
  <w:style w:type="paragraph" w:styleId="IntenseQuote">
    <w:name w:val="Intense Quote"/>
    <w:basedOn w:val="Normal"/>
    <w:next w:val="Normal"/>
    <w:link w:val="IntenseQuoteChar"/>
    <w:uiPriority w:val="30"/>
    <w:qFormat/>
    <w:rsid w:val="00FB7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C57"/>
    <w:rPr>
      <w:i/>
      <w:iCs/>
      <w:color w:val="2F5496" w:themeColor="accent1" w:themeShade="BF"/>
    </w:rPr>
  </w:style>
  <w:style w:type="character" w:styleId="IntenseReference">
    <w:name w:val="Intense Reference"/>
    <w:basedOn w:val="DefaultParagraphFont"/>
    <w:uiPriority w:val="32"/>
    <w:qFormat/>
    <w:rsid w:val="00FB7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2026-01-19T15:10:00Z</dcterms:created>
  <dcterms:modified xsi:type="dcterms:W3CDTF">2026-01-19T15:12:00Z</dcterms:modified>
</cp:coreProperties>
</file>